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3248" w14:textId="77777777" w:rsidR="006125C1" w:rsidRPr="009379A7" w:rsidRDefault="006125C1" w:rsidP="006125C1">
      <w:pPr>
        <w:pStyle w:val="2"/>
        <w:tabs>
          <w:tab w:val="clear" w:pos="567"/>
          <w:tab w:val="left" w:pos="0"/>
        </w:tabs>
        <w:ind w:left="0" w:firstLine="0"/>
        <w:rPr>
          <w:lang w:val="el-GR"/>
        </w:rPr>
      </w:pPr>
      <w:bookmarkStart w:id="0" w:name="_Toc57794701"/>
      <w:bookmarkStart w:id="1" w:name="_GoBack"/>
      <w:bookmarkEnd w:id="1"/>
      <w:r>
        <w:rPr>
          <w:rFonts w:ascii="Calibri" w:hAnsi="Calibri"/>
          <w:lang w:val="el-GR"/>
        </w:rPr>
        <w:t>ΠΑΡΑΡΤΗΜΑ V</w:t>
      </w:r>
      <w:r>
        <w:rPr>
          <w:rFonts w:ascii="Calibri" w:hAnsi="Calibri"/>
          <w:lang w:val="en-US"/>
        </w:rPr>
        <w:t>I</w:t>
      </w:r>
      <w:r>
        <w:rPr>
          <w:rFonts w:ascii="Calibri" w:hAnsi="Calibri"/>
          <w:lang w:val="el-GR"/>
        </w:rPr>
        <w:t xml:space="preserve"> – Υπόδειγμα Εγγυητικής Καλής Εκτέλεσης</w:t>
      </w:r>
      <w:bookmarkEnd w:id="0"/>
      <w:r>
        <w:rPr>
          <w:rFonts w:ascii="Calibri" w:hAnsi="Calibri"/>
          <w:lang w:val="el-GR"/>
        </w:rPr>
        <w:t xml:space="preserve"> </w:t>
      </w:r>
    </w:p>
    <w:p w14:paraId="5798D350" w14:textId="77777777" w:rsidR="006125C1" w:rsidRPr="00F25160" w:rsidRDefault="006125C1" w:rsidP="006125C1">
      <w:pPr>
        <w:rPr>
          <w:lang w:val="el-GR"/>
        </w:rPr>
      </w:pPr>
      <w:r w:rsidRPr="00F25160">
        <w:rPr>
          <w:lang w:val="el-GR"/>
        </w:rPr>
        <w:t>ΕΓΓΥΗΤΙΚΗ ΕΠΙΣΤΟΛΗ ΚΑΛΗΣ ΕΚΤΕΛΕΣΗΣ</w:t>
      </w:r>
    </w:p>
    <w:p w14:paraId="1CEF9821" w14:textId="77777777" w:rsidR="006125C1" w:rsidRPr="00F25160" w:rsidRDefault="006125C1" w:rsidP="006125C1">
      <w:pPr>
        <w:rPr>
          <w:lang w:val="el-GR"/>
        </w:rPr>
      </w:pPr>
      <w:r w:rsidRPr="00F25160">
        <w:rPr>
          <w:lang w:val="el-GR"/>
        </w:rPr>
        <w:t>ΑΡΙΘΜ. …………..</w:t>
      </w:r>
      <w:r w:rsidRPr="00F25160">
        <w:rPr>
          <w:lang w:val="el-GR"/>
        </w:rPr>
        <w:tab/>
      </w:r>
      <w:r w:rsidRPr="00F25160">
        <w:rPr>
          <w:lang w:val="el-GR"/>
        </w:rPr>
        <w:tab/>
        <w:t xml:space="preserve"> ΕΥΡΩ …………….……..</w:t>
      </w:r>
      <w:r w:rsidRPr="00F25160">
        <w:rPr>
          <w:vertAlign w:val="superscript"/>
        </w:rPr>
        <w:footnoteReference w:id="1"/>
      </w:r>
    </w:p>
    <w:p w14:paraId="2EABEB54" w14:textId="77777777" w:rsidR="006125C1" w:rsidRPr="00F25160" w:rsidRDefault="006125C1" w:rsidP="006125C1">
      <w:pPr>
        <w:rPr>
          <w:lang w:val="el-GR"/>
        </w:rPr>
      </w:pPr>
      <w:r w:rsidRPr="00F25160">
        <w:rPr>
          <w:lang w:val="el-GR"/>
        </w:rPr>
        <w:t>Τόπος:  …………………..</w:t>
      </w:r>
    </w:p>
    <w:p w14:paraId="146FB7FB" w14:textId="77777777" w:rsidR="006125C1" w:rsidRPr="00F25160" w:rsidRDefault="006125C1" w:rsidP="006125C1">
      <w:pPr>
        <w:rPr>
          <w:lang w:val="el-GR"/>
        </w:rPr>
      </w:pPr>
      <w:r w:rsidRPr="00F25160">
        <w:rPr>
          <w:lang w:val="el-GR"/>
        </w:rPr>
        <w:t>Π ρ ο ς</w:t>
      </w:r>
      <w:r w:rsidRPr="00F25160">
        <w:rPr>
          <w:vertAlign w:val="superscript"/>
        </w:rPr>
        <w:footnoteReference w:id="2"/>
      </w:r>
    </w:p>
    <w:p w14:paraId="1CF1D015" w14:textId="77777777" w:rsidR="006125C1" w:rsidRPr="00F25160" w:rsidRDefault="006125C1" w:rsidP="006125C1">
      <w:pPr>
        <w:rPr>
          <w:lang w:val="el-GR"/>
        </w:rPr>
      </w:pPr>
      <w:r w:rsidRPr="00F25160">
        <w:rPr>
          <w:lang w:val="el-GR"/>
        </w:rPr>
        <w:t>Ε Δ Ρ Α: ………………………..</w:t>
      </w:r>
    </w:p>
    <w:p w14:paraId="03C87C71" w14:textId="77777777" w:rsidR="006125C1" w:rsidRPr="00F25160" w:rsidRDefault="006125C1" w:rsidP="006125C1">
      <w:pPr>
        <w:rPr>
          <w:lang w:val="el-GR"/>
        </w:rPr>
      </w:pPr>
    </w:p>
    <w:p w14:paraId="3D5AA11D" w14:textId="77777777" w:rsidR="006125C1" w:rsidRPr="00F25160" w:rsidRDefault="006125C1" w:rsidP="006125C1">
      <w:pPr>
        <w:rPr>
          <w:lang w:val="el-GR"/>
        </w:rPr>
      </w:pPr>
      <w:r w:rsidRPr="00F25160">
        <w:rPr>
          <w:lang w:val="el-GR"/>
        </w:rPr>
        <w:t xml:space="preserve">Έχουμε την τιμή να σας γνωρίσουμε με την παρούσα ότι σας εγγυόμαστε ανεπιφύλακτα και ανέκκλητα, παραιτούμενοι από το ευεργέτημα της </w:t>
      </w:r>
      <w:proofErr w:type="spellStart"/>
      <w:r w:rsidRPr="00F25160">
        <w:rPr>
          <w:lang w:val="el-GR"/>
        </w:rPr>
        <w:t>δίηζησης</w:t>
      </w:r>
      <w:proofErr w:type="spellEnd"/>
      <w:r w:rsidRPr="00F25160">
        <w:rPr>
          <w:lang w:val="el-GR"/>
        </w:rPr>
        <w:t>, υπέρ του / της ____________________________________________________</w:t>
      </w:r>
      <w:r w:rsidRPr="00F25160">
        <w:rPr>
          <w:vertAlign w:val="superscript"/>
        </w:rPr>
        <w:footnoteReference w:id="3"/>
      </w:r>
      <w:r w:rsidRPr="00F25160">
        <w:rPr>
          <w:lang w:val="el-GR"/>
        </w:rPr>
        <w:t xml:space="preserve"> μέχρι το ποσό των ………………………….ΕΥΡΩ </w:t>
      </w:r>
    </w:p>
    <w:p w14:paraId="58E3B9DD" w14:textId="77777777" w:rsidR="006125C1" w:rsidRPr="00F25160" w:rsidRDefault="006125C1" w:rsidP="006125C1">
      <w:pPr>
        <w:rPr>
          <w:lang w:val="el-GR"/>
        </w:rPr>
      </w:pPr>
      <w:r w:rsidRPr="00F25160">
        <w:rPr>
          <w:lang w:val="el-GR"/>
        </w:rPr>
        <w:t>Στο ποσόν αυτό και μόνο περιορίζεται η εγγύησή μας, για την καλή εκτέλεση του 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σύμβαση …...……………………………………………..</w:t>
      </w:r>
      <w:r w:rsidRPr="00F25160">
        <w:rPr>
          <w:vertAlign w:val="superscript"/>
        </w:rPr>
        <w:footnoteReference w:id="4"/>
      </w:r>
      <w:r w:rsidRPr="00F25160">
        <w:rPr>
          <w:lang w:val="el-GR"/>
        </w:rPr>
        <w:t xml:space="preserve"> </w:t>
      </w:r>
    </w:p>
    <w:p w14:paraId="335E3571" w14:textId="77777777" w:rsidR="006125C1" w:rsidRPr="00F25160" w:rsidRDefault="006125C1" w:rsidP="006125C1">
      <w:pPr>
        <w:rPr>
          <w:lang w:val="el-GR"/>
        </w:rPr>
      </w:pPr>
      <w:r w:rsidRPr="00F25160">
        <w:rPr>
          <w:lang w:val="el-GR"/>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εκδόθηκε η παρούσα, μέσα σε τρεις (3) ημέρες από την έγγραφη ειδοποίησή σας προς εμάς και μετά την επιστροφή σε μας της παρούσας.</w:t>
      </w:r>
    </w:p>
    <w:p w14:paraId="403507F1" w14:textId="77777777" w:rsidR="006125C1" w:rsidRPr="00F25160" w:rsidRDefault="006125C1" w:rsidP="006125C1">
      <w:pPr>
        <w:rPr>
          <w:lang w:val="el-GR"/>
        </w:rPr>
      </w:pPr>
      <w:r w:rsidRPr="00F25160">
        <w:rPr>
          <w:lang w:val="el-GR"/>
        </w:rPr>
        <w:t>Η παροχή εγγυητικών επιστολών έκδοσης του Ταμείου μας δεν έχει υπαχθεί σε κανένα περιορισμό ποσοτικού ορίου και σύμφωνα με το άρθρο 7 του ΑΝ440/1945 όπως αυτό συμπληρώθηκε με το άρθρο 2 του Ν.1019/49, γίνονται υποχρεωτικά δεκτές έστω και αν δεν αναφέρεται τούτο στη διακήρυξη.</w:t>
      </w:r>
    </w:p>
    <w:p w14:paraId="4D7E84DD" w14:textId="77777777" w:rsidR="006125C1" w:rsidRPr="00F25160" w:rsidRDefault="006125C1" w:rsidP="006125C1">
      <w:pPr>
        <w:rPr>
          <w:lang w:val="el-GR"/>
        </w:rPr>
      </w:pPr>
      <w:r w:rsidRPr="00F25160">
        <w:rPr>
          <w:lang w:val="el-GR"/>
        </w:rPr>
        <w:t xml:space="preserve">Δηλώνουμε υπεύθυνα ότι το ποσό των εγγυητικών μας επιστολών που έχουν δοθεί, δεν υπερβαίνει το όριο των εγγυήσεων που έχουμε το δικαίωμα να εκδίδουμε. </w:t>
      </w:r>
    </w:p>
    <w:p w14:paraId="09BBE3BC" w14:textId="77777777" w:rsidR="006125C1" w:rsidRPr="00F25160" w:rsidRDefault="006125C1" w:rsidP="006125C1">
      <w:pPr>
        <w:rPr>
          <w:lang w:val="el-GR"/>
        </w:rPr>
      </w:pPr>
      <w:r w:rsidRPr="00F25160">
        <w:rPr>
          <w:lang w:val="el-GR"/>
        </w:rPr>
        <w:t>Η παρούσα εγγυητική επιστολή δεν εκχωρείται σε κανένα φορέα και κανένα πιστωτικό ίδρυμα</w:t>
      </w:r>
    </w:p>
    <w:p w14:paraId="081C67C9" w14:textId="77777777" w:rsidR="006125C1" w:rsidRPr="00F25160" w:rsidRDefault="006125C1" w:rsidP="006125C1">
      <w:pPr>
        <w:rPr>
          <w:lang w:val="el-GR"/>
        </w:rPr>
      </w:pPr>
      <w:r w:rsidRPr="00F25160">
        <w:rPr>
          <w:lang w:val="el-GR"/>
        </w:rPr>
        <w:t>Με τιμή</w:t>
      </w:r>
    </w:p>
    <w:p w14:paraId="44C63E3F" w14:textId="77777777" w:rsidR="006125C1" w:rsidRPr="00F25160" w:rsidRDefault="006125C1" w:rsidP="006125C1">
      <w:pPr>
        <w:rPr>
          <w:lang w:val="el-GR"/>
        </w:rPr>
      </w:pPr>
    </w:p>
    <w:p w14:paraId="044EC185" w14:textId="77777777" w:rsidR="006125C1" w:rsidRPr="00F25160" w:rsidRDefault="006125C1" w:rsidP="006125C1">
      <w:pPr>
        <w:rPr>
          <w:lang w:val="el-GR"/>
        </w:rPr>
      </w:pPr>
    </w:p>
    <w:p w14:paraId="5C62BB7E" w14:textId="77777777" w:rsidR="006125C1" w:rsidRDefault="006125C1" w:rsidP="006125C1">
      <w:pPr>
        <w:rPr>
          <w:lang w:val="el-GR"/>
        </w:rPr>
      </w:pPr>
    </w:p>
    <w:p w14:paraId="1D81BC26" w14:textId="77777777" w:rsidR="000441E3" w:rsidRDefault="000441E3"/>
    <w:sectPr w:rsidR="000441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709F" w14:textId="77777777" w:rsidR="00602695" w:rsidRDefault="00602695" w:rsidP="006125C1">
      <w:pPr>
        <w:spacing w:after="0"/>
      </w:pPr>
      <w:r>
        <w:separator/>
      </w:r>
    </w:p>
  </w:endnote>
  <w:endnote w:type="continuationSeparator" w:id="0">
    <w:p w14:paraId="103FDD1F" w14:textId="77777777" w:rsidR="00602695" w:rsidRDefault="00602695" w:rsidP="006125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6E40" w14:textId="77777777" w:rsidR="00602695" w:rsidRDefault="00602695" w:rsidP="006125C1">
      <w:pPr>
        <w:spacing w:after="0"/>
      </w:pPr>
      <w:r>
        <w:separator/>
      </w:r>
    </w:p>
  </w:footnote>
  <w:footnote w:type="continuationSeparator" w:id="0">
    <w:p w14:paraId="68F6F483" w14:textId="77777777" w:rsidR="00602695" w:rsidRDefault="00602695" w:rsidP="006125C1">
      <w:pPr>
        <w:spacing w:after="0"/>
      </w:pPr>
      <w:r>
        <w:continuationSeparator/>
      </w:r>
    </w:p>
  </w:footnote>
  <w:footnote w:id="1">
    <w:p w14:paraId="7D5CC4A4" w14:textId="77777777" w:rsidR="006125C1" w:rsidRPr="00C90765" w:rsidRDefault="006125C1" w:rsidP="006125C1">
      <w:pPr>
        <w:pStyle w:val="a4"/>
        <w:tabs>
          <w:tab w:val="left" w:pos="540"/>
        </w:tabs>
        <w:ind w:left="539" w:hanging="539"/>
        <w:rPr>
          <w:rFonts w:ascii="Verdana" w:hAnsi="Verdana"/>
          <w:i/>
          <w:sz w:val="14"/>
          <w:szCs w:val="14"/>
          <w:lang w:val="el-GR"/>
        </w:rPr>
      </w:pPr>
      <w:r w:rsidRPr="001E42BE">
        <w:rPr>
          <w:rStyle w:val="a3"/>
          <w:rFonts w:ascii="Times New Roman" w:hAnsi="Times New Roman"/>
          <w:i/>
          <w:szCs w:val="18"/>
        </w:rPr>
        <w:footnoteRef/>
      </w:r>
      <w:r>
        <w:rPr>
          <w:rFonts w:ascii="Times New Roman" w:hAnsi="Times New Roman"/>
          <w:i/>
          <w:szCs w:val="18"/>
          <w:lang w:val="el-GR"/>
        </w:rPr>
        <w:t xml:space="preserve"> </w:t>
      </w:r>
      <w:r w:rsidRPr="001E42BE">
        <w:rPr>
          <w:rFonts w:ascii="Times New Roman" w:hAnsi="Times New Roman"/>
          <w:i/>
          <w:szCs w:val="18"/>
          <w:lang w:val="el-GR"/>
        </w:rPr>
        <w:tab/>
      </w:r>
      <w:r w:rsidRPr="00C90765">
        <w:rPr>
          <w:rFonts w:ascii="Verdana" w:hAnsi="Verdana"/>
          <w:i/>
          <w:sz w:val="14"/>
          <w:szCs w:val="14"/>
          <w:lang w:val="el-GR"/>
        </w:rPr>
        <w:t>Αναγράφ</w:t>
      </w:r>
      <w:r>
        <w:rPr>
          <w:rFonts w:ascii="Verdana" w:hAnsi="Verdana"/>
          <w:i/>
          <w:sz w:val="14"/>
          <w:szCs w:val="14"/>
          <w:lang w:val="el-GR"/>
        </w:rPr>
        <w:t>εται ποσό που αντιστοιχεί στο 5</w:t>
      </w:r>
      <w:r w:rsidRPr="00C90765">
        <w:rPr>
          <w:rFonts w:ascii="Verdana" w:hAnsi="Verdana"/>
          <w:i/>
          <w:sz w:val="14"/>
          <w:szCs w:val="14"/>
          <w:lang w:val="el-GR"/>
        </w:rPr>
        <w:t>% της συμβατικής αξίας του έργου χωρίς Φ Π.Α.</w:t>
      </w:r>
    </w:p>
  </w:footnote>
  <w:footnote w:id="2">
    <w:p w14:paraId="6AF0BB31" w14:textId="77777777" w:rsidR="006125C1" w:rsidRPr="00C90765" w:rsidRDefault="006125C1" w:rsidP="006125C1">
      <w:pPr>
        <w:pStyle w:val="a4"/>
        <w:tabs>
          <w:tab w:val="left" w:pos="540"/>
        </w:tabs>
        <w:ind w:left="539" w:hanging="539"/>
        <w:rPr>
          <w:rFonts w:ascii="Verdana" w:hAnsi="Verdana"/>
          <w:i/>
          <w:sz w:val="14"/>
          <w:szCs w:val="14"/>
          <w:lang w:val="el-GR"/>
        </w:rPr>
      </w:pPr>
      <w:r w:rsidRPr="00C90765">
        <w:rPr>
          <w:rStyle w:val="a3"/>
          <w:rFonts w:ascii="Verdana" w:hAnsi="Verdana"/>
          <w:i/>
          <w:sz w:val="14"/>
          <w:szCs w:val="14"/>
        </w:rPr>
        <w:footnoteRef/>
      </w:r>
      <w:r w:rsidRPr="00C90765">
        <w:rPr>
          <w:rFonts w:ascii="Verdana" w:hAnsi="Verdana"/>
          <w:i/>
          <w:sz w:val="14"/>
          <w:szCs w:val="14"/>
          <w:lang w:val="el-GR"/>
        </w:rPr>
        <w:t xml:space="preserve"> </w:t>
      </w:r>
      <w:r w:rsidRPr="00C90765">
        <w:rPr>
          <w:rFonts w:ascii="Verdana" w:hAnsi="Verdana"/>
          <w:i/>
          <w:sz w:val="14"/>
          <w:szCs w:val="14"/>
          <w:lang w:val="el-GR"/>
        </w:rPr>
        <w:tab/>
        <w:t>Αναγράφεται ο εργοδότης δηλαδή η Υπηρεσία που συνάπτει τη σύμβαση εκπόνησης της μελέτης ή της παροχής υπηρεσιών.</w:t>
      </w:r>
    </w:p>
  </w:footnote>
  <w:footnote w:id="3">
    <w:p w14:paraId="304A2B22" w14:textId="77777777" w:rsidR="006125C1" w:rsidRPr="00C90765" w:rsidRDefault="006125C1" w:rsidP="006125C1">
      <w:pPr>
        <w:pStyle w:val="a4"/>
        <w:tabs>
          <w:tab w:val="left" w:pos="540"/>
        </w:tabs>
        <w:ind w:left="539" w:hanging="539"/>
        <w:rPr>
          <w:rFonts w:ascii="Verdana" w:hAnsi="Verdana"/>
          <w:i/>
          <w:sz w:val="14"/>
          <w:szCs w:val="14"/>
          <w:lang w:val="el-GR"/>
        </w:rPr>
      </w:pPr>
      <w:r w:rsidRPr="00C90765">
        <w:rPr>
          <w:rStyle w:val="a3"/>
          <w:rFonts w:ascii="Verdana" w:hAnsi="Verdana"/>
          <w:i/>
          <w:sz w:val="14"/>
          <w:szCs w:val="14"/>
        </w:rPr>
        <w:footnoteRef/>
      </w:r>
      <w:r w:rsidRPr="00C90765">
        <w:rPr>
          <w:rFonts w:ascii="Verdana" w:hAnsi="Verdana"/>
          <w:i/>
          <w:sz w:val="14"/>
          <w:szCs w:val="14"/>
          <w:lang w:val="el-GR"/>
        </w:rPr>
        <w:t xml:space="preserve"> </w:t>
      </w:r>
      <w:r w:rsidRPr="00C90765">
        <w:rPr>
          <w:rFonts w:ascii="Verdana" w:hAnsi="Verdana"/>
          <w:i/>
          <w:sz w:val="14"/>
          <w:szCs w:val="14"/>
          <w:lang w:val="el-GR"/>
        </w:rPr>
        <w:tab/>
        <w:t>Αναγράφεται το όνομα του αναδόχου (φυσικού ή νομικού προσώπου) και σε περίπτωση ένωσης ή κοινοπραξίας η ονομασία όλου του ανάδοχου σχήματος. Στην περίπτωση αυτή η εγγύηση είναι κοινή υπέρ όλων των μελών της ένωσης ή κοινοπραξίας και αφορά το σύνολο της σύμβασης</w:t>
      </w:r>
      <w:r>
        <w:rPr>
          <w:rFonts w:ascii="Verdana" w:hAnsi="Verdana"/>
          <w:i/>
          <w:sz w:val="14"/>
          <w:szCs w:val="14"/>
          <w:lang w:val="el-GR"/>
        </w:rPr>
        <w:t xml:space="preserve"> </w:t>
      </w:r>
    </w:p>
  </w:footnote>
  <w:footnote w:id="4">
    <w:p w14:paraId="28657339" w14:textId="77777777" w:rsidR="006125C1" w:rsidRPr="001E42BE" w:rsidRDefault="006125C1" w:rsidP="006125C1">
      <w:pPr>
        <w:pStyle w:val="a4"/>
        <w:tabs>
          <w:tab w:val="left" w:pos="540"/>
        </w:tabs>
        <w:ind w:left="539" w:hanging="539"/>
        <w:rPr>
          <w:rFonts w:ascii="Times New Roman" w:hAnsi="Times New Roman"/>
          <w:i/>
          <w:szCs w:val="18"/>
          <w:lang w:val="el-GR"/>
        </w:rPr>
      </w:pPr>
      <w:r w:rsidRPr="001E42BE">
        <w:rPr>
          <w:rStyle w:val="a3"/>
          <w:rFonts w:ascii="Times New Roman" w:hAnsi="Times New Roman"/>
          <w:i/>
          <w:szCs w:val="18"/>
        </w:rPr>
        <w:footnoteRef/>
      </w:r>
      <w:r w:rsidRPr="001E42BE">
        <w:rPr>
          <w:rFonts w:ascii="Times New Roman" w:hAnsi="Times New Roman"/>
          <w:i/>
          <w:szCs w:val="18"/>
          <w:lang w:val="el-GR"/>
        </w:rPr>
        <w:t xml:space="preserve"> </w:t>
      </w:r>
      <w:r w:rsidRPr="00EB5044">
        <w:rPr>
          <w:rFonts w:ascii="Verdana" w:hAnsi="Verdana"/>
          <w:i/>
          <w:sz w:val="14"/>
          <w:szCs w:val="14"/>
          <w:lang w:val="el-GR"/>
        </w:rPr>
        <w:tab/>
        <w:t>Αναγράφεται ο τίτλος της σύμβασης παροχής υπηρεσιών όπως αναφέρεται στην απόφαση ανάθεσης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C1"/>
    <w:rsid w:val="000441E3"/>
    <w:rsid w:val="00602695"/>
    <w:rsid w:val="006125C1"/>
    <w:rsid w:val="00B912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C1"/>
    <w:pPr>
      <w:suppressAutoHyphens/>
      <w:spacing w:after="120" w:line="240" w:lineRule="auto"/>
      <w:jc w:val="both"/>
    </w:pPr>
    <w:rPr>
      <w:rFonts w:eastAsia="Times New Roman"/>
      <w:lang w:val="en-GB" w:eastAsia="zh-CN"/>
    </w:rPr>
  </w:style>
  <w:style w:type="paragraph" w:styleId="1">
    <w:name w:val="heading 1"/>
    <w:basedOn w:val="a"/>
    <w:next w:val="a"/>
    <w:link w:val="1Char"/>
    <w:uiPriority w:val="9"/>
    <w:qFormat/>
    <w:rsid w:val="00612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6125C1"/>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125C1"/>
    <w:rPr>
      <w:rFonts w:ascii="Arial" w:eastAsia="Times New Roman" w:hAnsi="Arial" w:cs="Arial"/>
      <w:b/>
      <w:color w:val="002060"/>
      <w:sz w:val="24"/>
      <w:szCs w:val="22"/>
      <w:lang w:val="en-GB" w:eastAsia="zh-CN"/>
    </w:rPr>
  </w:style>
  <w:style w:type="character" w:styleId="a3">
    <w:name w:val="footnote reference"/>
    <w:aliases w:val="Footnote symbol,Footnote reference number,note TESI"/>
    <w:rsid w:val="006125C1"/>
    <w:rPr>
      <w:vertAlign w:val="superscript"/>
    </w:rPr>
  </w:style>
  <w:style w:type="paragraph" w:styleId="a4">
    <w:name w:val="footnote text"/>
    <w:basedOn w:val="a"/>
    <w:link w:val="Char"/>
    <w:rsid w:val="006125C1"/>
    <w:pPr>
      <w:spacing w:after="0"/>
      <w:ind w:left="425" w:hanging="425"/>
    </w:pPr>
    <w:rPr>
      <w:sz w:val="18"/>
      <w:szCs w:val="20"/>
      <w:lang w:val="en-IE"/>
    </w:rPr>
  </w:style>
  <w:style w:type="character" w:customStyle="1" w:styleId="Char">
    <w:name w:val="Κείμενο υποσημείωσης Char"/>
    <w:basedOn w:val="a0"/>
    <w:link w:val="a4"/>
    <w:rsid w:val="006125C1"/>
    <w:rPr>
      <w:rFonts w:eastAsia="Times New Roman"/>
      <w:sz w:val="18"/>
      <w:szCs w:val="20"/>
      <w:lang w:val="en-IE" w:eastAsia="zh-CN"/>
    </w:rPr>
  </w:style>
  <w:style w:type="character" w:customStyle="1" w:styleId="1Char">
    <w:name w:val="Επικεφαλίδα 1 Char"/>
    <w:basedOn w:val="a0"/>
    <w:link w:val="1"/>
    <w:uiPriority w:val="9"/>
    <w:rsid w:val="006125C1"/>
    <w:rPr>
      <w:rFonts w:asciiTheme="majorHAnsi" w:eastAsiaTheme="majorEastAsia" w:hAnsiTheme="majorHAnsi" w:cstheme="majorBidi"/>
      <w:color w:val="2E74B5" w:themeColor="accent1" w:themeShade="BF"/>
      <w:sz w:val="32"/>
      <w:szCs w:val="3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C1"/>
    <w:pPr>
      <w:suppressAutoHyphens/>
      <w:spacing w:after="120" w:line="240" w:lineRule="auto"/>
      <w:jc w:val="both"/>
    </w:pPr>
    <w:rPr>
      <w:rFonts w:eastAsia="Times New Roman"/>
      <w:lang w:val="en-GB" w:eastAsia="zh-CN"/>
    </w:rPr>
  </w:style>
  <w:style w:type="paragraph" w:styleId="1">
    <w:name w:val="heading 1"/>
    <w:basedOn w:val="a"/>
    <w:next w:val="a"/>
    <w:link w:val="1Char"/>
    <w:uiPriority w:val="9"/>
    <w:qFormat/>
    <w:rsid w:val="00612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6125C1"/>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125C1"/>
    <w:rPr>
      <w:rFonts w:ascii="Arial" w:eastAsia="Times New Roman" w:hAnsi="Arial" w:cs="Arial"/>
      <w:b/>
      <w:color w:val="002060"/>
      <w:sz w:val="24"/>
      <w:szCs w:val="22"/>
      <w:lang w:val="en-GB" w:eastAsia="zh-CN"/>
    </w:rPr>
  </w:style>
  <w:style w:type="character" w:styleId="a3">
    <w:name w:val="footnote reference"/>
    <w:aliases w:val="Footnote symbol,Footnote reference number,note TESI"/>
    <w:rsid w:val="006125C1"/>
    <w:rPr>
      <w:vertAlign w:val="superscript"/>
    </w:rPr>
  </w:style>
  <w:style w:type="paragraph" w:styleId="a4">
    <w:name w:val="footnote text"/>
    <w:basedOn w:val="a"/>
    <w:link w:val="Char"/>
    <w:rsid w:val="006125C1"/>
    <w:pPr>
      <w:spacing w:after="0"/>
      <w:ind w:left="425" w:hanging="425"/>
    </w:pPr>
    <w:rPr>
      <w:sz w:val="18"/>
      <w:szCs w:val="20"/>
      <w:lang w:val="en-IE"/>
    </w:rPr>
  </w:style>
  <w:style w:type="character" w:customStyle="1" w:styleId="Char">
    <w:name w:val="Κείμενο υποσημείωσης Char"/>
    <w:basedOn w:val="a0"/>
    <w:link w:val="a4"/>
    <w:rsid w:val="006125C1"/>
    <w:rPr>
      <w:rFonts w:eastAsia="Times New Roman"/>
      <w:sz w:val="18"/>
      <w:szCs w:val="20"/>
      <w:lang w:val="en-IE" w:eastAsia="zh-CN"/>
    </w:rPr>
  </w:style>
  <w:style w:type="character" w:customStyle="1" w:styleId="1Char">
    <w:name w:val="Επικεφαλίδα 1 Char"/>
    <w:basedOn w:val="a0"/>
    <w:link w:val="1"/>
    <w:uiPriority w:val="9"/>
    <w:rsid w:val="006125C1"/>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2020-12-03T10:19:00Z</dcterms:created>
  <dcterms:modified xsi:type="dcterms:W3CDTF">2020-12-03T10:19:00Z</dcterms:modified>
</cp:coreProperties>
</file>